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91" w:rsidRDefault="00B560A2">
      <w:pPr>
        <w:spacing w:before="59" w:line="260" w:lineRule="exact"/>
        <w:ind w:left="260"/>
        <w:rPr>
          <w:sz w:val="24"/>
          <w:szCs w:val="24"/>
        </w:rPr>
      </w:pPr>
      <w:r>
        <w:rPr>
          <w:b/>
          <w:position w:val="-1"/>
          <w:sz w:val="24"/>
          <w:szCs w:val="24"/>
          <w:u w:val="thick" w:color="000000"/>
        </w:rPr>
        <w:t>CONTRACT FOR SALE OF P</w:t>
      </w:r>
      <w:r>
        <w:rPr>
          <w:b/>
          <w:spacing w:val="1"/>
          <w:position w:val="-1"/>
          <w:sz w:val="24"/>
          <w:szCs w:val="24"/>
          <w:u w:val="thick" w:color="000000"/>
        </w:rPr>
        <w:t>E</w:t>
      </w:r>
      <w:r>
        <w:rPr>
          <w:b/>
          <w:position w:val="-1"/>
          <w:sz w:val="24"/>
          <w:szCs w:val="24"/>
          <w:u w:val="thick" w:color="000000"/>
        </w:rPr>
        <w:t>RSONAL</w:t>
      </w:r>
      <w:r>
        <w:rPr>
          <w:b/>
          <w:spacing w:val="1"/>
          <w:position w:val="-1"/>
          <w:sz w:val="24"/>
          <w:szCs w:val="24"/>
          <w:u w:val="thick" w:color="000000"/>
        </w:rPr>
        <w:t xml:space="preserve"> P</w:t>
      </w:r>
      <w:r>
        <w:rPr>
          <w:b/>
          <w:position w:val="-1"/>
          <w:sz w:val="24"/>
          <w:szCs w:val="24"/>
          <w:u w:val="thick" w:color="000000"/>
        </w:rPr>
        <w:t>ROPER</w:t>
      </w:r>
      <w:r>
        <w:rPr>
          <w:b/>
          <w:spacing w:val="1"/>
          <w:position w:val="-1"/>
          <w:sz w:val="24"/>
          <w:szCs w:val="24"/>
          <w:u w:val="thick" w:color="000000"/>
        </w:rPr>
        <w:t>T</w:t>
      </w:r>
      <w:r>
        <w:rPr>
          <w:b/>
          <w:position w:val="-1"/>
          <w:sz w:val="24"/>
          <w:szCs w:val="24"/>
          <w:u w:val="thick" w:color="000000"/>
        </w:rPr>
        <w:t>Y</w:t>
      </w:r>
      <w:r>
        <w:rPr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b/>
          <w:position w:val="-1"/>
          <w:sz w:val="24"/>
          <w:szCs w:val="24"/>
          <w:u w:val="thick" w:color="000000"/>
        </w:rPr>
        <w:t>AT PUBL</w:t>
      </w:r>
      <w:r>
        <w:rPr>
          <w:b/>
          <w:spacing w:val="1"/>
          <w:position w:val="-1"/>
          <w:sz w:val="24"/>
          <w:szCs w:val="24"/>
          <w:u w:val="thick" w:color="000000"/>
        </w:rPr>
        <w:t>I</w:t>
      </w:r>
      <w:r>
        <w:rPr>
          <w:b/>
          <w:position w:val="-1"/>
          <w:sz w:val="24"/>
          <w:szCs w:val="24"/>
          <w:u w:val="thick" w:color="000000"/>
        </w:rPr>
        <w:t>C AUCTION</w:t>
      </w:r>
    </w:p>
    <w:p w:rsidR="00237B91" w:rsidRDefault="00237B91">
      <w:pPr>
        <w:spacing w:before="10" w:line="240" w:lineRule="exact"/>
        <w:rPr>
          <w:sz w:val="24"/>
          <w:szCs w:val="24"/>
        </w:rPr>
      </w:pPr>
    </w:p>
    <w:p w:rsidR="00237B91" w:rsidRDefault="00B560A2">
      <w:pPr>
        <w:spacing w:before="29"/>
        <w:ind w:left="100" w:right="334" w:firstLine="720"/>
        <w:rPr>
          <w:sz w:val="24"/>
          <w:szCs w:val="24"/>
        </w:rPr>
      </w:pPr>
      <w:r>
        <w:rPr>
          <w:sz w:val="24"/>
          <w:szCs w:val="24"/>
        </w:rPr>
        <w:t xml:space="preserve">This agreement is entered into on the </w:t>
      </w:r>
      <w:r>
        <w:rPr>
          <w:sz w:val="24"/>
          <w:szCs w:val="24"/>
          <w:u w:val="single" w:color="000000"/>
        </w:rPr>
        <w:t xml:space="preserve">          </w:t>
      </w:r>
      <w:r>
        <w:rPr>
          <w:sz w:val="24"/>
          <w:szCs w:val="24"/>
        </w:rPr>
        <w:t xml:space="preserve"> day of </w:t>
      </w:r>
      <w:r>
        <w:rPr>
          <w:sz w:val="24"/>
          <w:szCs w:val="24"/>
          <w:u w:val="single" w:color="000000"/>
        </w:rPr>
        <w:t xml:space="preserve">                              </w:t>
      </w:r>
      <w:proofErr w:type="gramStart"/>
      <w:r>
        <w:rPr>
          <w:sz w:val="24"/>
          <w:szCs w:val="24"/>
          <w:u w:val="single" w:color="000000"/>
        </w:rPr>
        <w:t xml:space="preserve"> 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20</w:t>
      </w:r>
      <w:r>
        <w:rPr>
          <w:sz w:val="24"/>
          <w:szCs w:val="24"/>
          <w:u w:val="single" w:color="000000"/>
        </w:rPr>
        <w:t xml:space="preserve">      </w:t>
      </w:r>
      <w:r>
        <w:rPr>
          <w:sz w:val="24"/>
          <w:szCs w:val="24"/>
        </w:rPr>
        <w:t xml:space="preserve">, by and between </w:t>
      </w:r>
      <w:r>
        <w:rPr>
          <w:sz w:val="24"/>
          <w:szCs w:val="24"/>
          <w:u w:val="single" w:color="000000"/>
        </w:rPr>
        <w:t xml:space="preserve">                                                   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(hereafter "Seller") </w:t>
      </w:r>
      <w:r>
        <w:rPr>
          <w:sz w:val="24"/>
          <w:szCs w:val="24"/>
        </w:rPr>
        <w:t>and</w:t>
      </w:r>
    </w:p>
    <w:p w:rsidR="00237B91" w:rsidRDefault="00B560A2">
      <w:pPr>
        <w:ind w:left="100" w:right="190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                                        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(hereafter "Auctioneer").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consideration of the mutual pro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ises and undertakings of the parties, Seller and Auctioneer agree as follows:</w:t>
      </w:r>
    </w:p>
    <w:p w:rsidR="00237B91" w:rsidRDefault="00237B91">
      <w:pPr>
        <w:spacing w:before="16" w:line="260" w:lineRule="exact"/>
        <w:rPr>
          <w:sz w:val="26"/>
          <w:szCs w:val="26"/>
        </w:rPr>
      </w:pPr>
    </w:p>
    <w:p w:rsidR="00237B91" w:rsidRDefault="00B560A2">
      <w:pPr>
        <w:ind w:left="100" w:right="331"/>
        <w:rPr>
          <w:sz w:val="24"/>
          <w:szCs w:val="24"/>
        </w:rPr>
      </w:pPr>
      <w:r>
        <w:rPr>
          <w:sz w:val="24"/>
          <w:szCs w:val="24"/>
        </w:rPr>
        <w:t xml:space="preserve">1.         </w:t>
      </w:r>
      <w:r>
        <w:rPr>
          <w:sz w:val="24"/>
          <w:szCs w:val="24"/>
          <w:u w:val="single" w:color="000000"/>
        </w:rPr>
        <w:t>E</w:t>
      </w:r>
      <w:r>
        <w:rPr>
          <w:spacing w:val="-2"/>
          <w:sz w:val="24"/>
          <w:szCs w:val="24"/>
          <w:u w:val="single" w:color="000000"/>
        </w:rPr>
        <w:t>m</w:t>
      </w:r>
      <w:r>
        <w:rPr>
          <w:sz w:val="24"/>
          <w:szCs w:val="24"/>
          <w:u w:val="single" w:color="000000"/>
        </w:rPr>
        <w:t>ploy</w:t>
      </w:r>
      <w:r>
        <w:rPr>
          <w:spacing w:val="-2"/>
          <w:sz w:val="24"/>
          <w:szCs w:val="24"/>
          <w:u w:val="single" w:color="000000"/>
        </w:rPr>
        <w:t>m</w:t>
      </w:r>
      <w:r>
        <w:rPr>
          <w:sz w:val="24"/>
          <w:szCs w:val="24"/>
          <w:u w:val="single" w:color="000000"/>
        </w:rPr>
        <w:t xml:space="preserve">ent as </w:t>
      </w:r>
      <w:r>
        <w:rPr>
          <w:sz w:val="24"/>
          <w:szCs w:val="24"/>
          <w:u w:val="single" w:color="000000"/>
        </w:rPr>
        <w:t>auctionee</w:t>
      </w:r>
      <w:r>
        <w:rPr>
          <w:spacing w:val="-1"/>
          <w:sz w:val="24"/>
          <w:szCs w:val="24"/>
          <w:u w:val="single" w:color="000000"/>
        </w:rPr>
        <w:t>r</w:t>
      </w:r>
      <w:r>
        <w:rPr>
          <w:sz w:val="24"/>
          <w:szCs w:val="24"/>
        </w:rPr>
        <w:t>: Seller hereby 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ploys Auctioneer to advertise, pro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ote, and sell at pu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lic a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ction the property descri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ed below accor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ing to the ter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s contai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ed 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this a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ree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ent.</w:t>
      </w:r>
    </w:p>
    <w:p w:rsidR="00237B91" w:rsidRDefault="00237B91">
      <w:pPr>
        <w:spacing w:before="16" w:line="260" w:lineRule="exact"/>
        <w:rPr>
          <w:sz w:val="26"/>
          <w:szCs w:val="26"/>
        </w:rPr>
      </w:pPr>
    </w:p>
    <w:p w:rsidR="00237B91" w:rsidRDefault="00B560A2">
      <w:pPr>
        <w:tabs>
          <w:tab w:val="left" w:pos="8560"/>
        </w:tabs>
        <w:spacing w:line="260" w:lineRule="exact"/>
        <w:ind w:left="100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2.         </w:t>
      </w:r>
      <w:r>
        <w:rPr>
          <w:position w:val="-1"/>
          <w:sz w:val="24"/>
          <w:szCs w:val="24"/>
          <w:u w:val="single" w:color="000000"/>
        </w:rPr>
        <w:t>Date of auction or ter</w:t>
      </w:r>
      <w:r>
        <w:rPr>
          <w:spacing w:val="-2"/>
          <w:position w:val="-1"/>
          <w:sz w:val="24"/>
          <w:szCs w:val="24"/>
          <w:u w:val="single" w:color="000000"/>
        </w:rPr>
        <w:t>m</w:t>
      </w:r>
      <w:r>
        <w:rPr>
          <w:position w:val="-1"/>
          <w:sz w:val="24"/>
          <w:szCs w:val="24"/>
          <w:u w:val="single" w:color="000000"/>
        </w:rPr>
        <w:t>ination date of the agree</w:t>
      </w:r>
      <w:r>
        <w:rPr>
          <w:spacing w:val="-2"/>
          <w:position w:val="-1"/>
          <w:sz w:val="24"/>
          <w:szCs w:val="24"/>
          <w:u w:val="single" w:color="000000"/>
        </w:rPr>
        <w:t>m</w:t>
      </w:r>
      <w:r>
        <w:rPr>
          <w:position w:val="-1"/>
          <w:sz w:val="24"/>
          <w:szCs w:val="24"/>
          <w:u w:val="single" w:color="000000"/>
        </w:rPr>
        <w:t>en</w:t>
      </w:r>
      <w:r>
        <w:rPr>
          <w:spacing w:val="2"/>
          <w:position w:val="-1"/>
          <w:sz w:val="24"/>
          <w:szCs w:val="24"/>
          <w:u w:val="single" w:color="000000"/>
        </w:rPr>
        <w:t>t</w:t>
      </w:r>
      <w:r>
        <w:rPr>
          <w:position w:val="-1"/>
          <w:sz w:val="24"/>
          <w:szCs w:val="24"/>
        </w:rPr>
        <w:t xml:space="preserve">: 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tabs>
          <w:tab w:val="left" w:pos="8640"/>
        </w:tabs>
        <w:spacing w:before="29" w:line="260" w:lineRule="exact"/>
        <w:ind w:left="100"/>
        <w:rPr>
          <w:sz w:val="24"/>
          <w:szCs w:val="24"/>
        </w:rPr>
      </w:pPr>
      <w:r>
        <w:rPr>
          <w:position w:val="-1"/>
          <w:sz w:val="24"/>
          <w:szCs w:val="24"/>
        </w:rPr>
        <w:t>3.</w:t>
      </w:r>
      <w:r>
        <w:rPr>
          <w:position w:val="-1"/>
          <w:sz w:val="24"/>
          <w:szCs w:val="24"/>
        </w:rPr>
        <w:t xml:space="preserve">         </w:t>
      </w:r>
      <w:r>
        <w:rPr>
          <w:position w:val="-1"/>
          <w:sz w:val="24"/>
          <w:szCs w:val="24"/>
          <w:u w:val="single" w:color="000000"/>
        </w:rPr>
        <w:t>Location</w:t>
      </w:r>
      <w:r>
        <w:rPr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of</w:t>
      </w:r>
      <w:r>
        <w:rPr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auction</w:t>
      </w:r>
      <w:r>
        <w:rPr>
          <w:position w:val="-1"/>
          <w:sz w:val="24"/>
          <w:szCs w:val="24"/>
        </w:rPr>
        <w:t xml:space="preserve">: 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spacing w:before="29" w:line="260" w:lineRule="exact"/>
        <w:ind w:left="100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4.         </w:t>
      </w:r>
      <w:r>
        <w:rPr>
          <w:position w:val="-1"/>
          <w:sz w:val="24"/>
          <w:szCs w:val="24"/>
          <w:u w:val="single" w:color="000000"/>
        </w:rPr>
        <w:t>Property</w:t>
      </w:r>
      <w:r>
        <w:rPr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to</w:t>
      </w:r>
      <w:r>
        <w:rPr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be</w:t>
      </w:r>
      <w:r>
        <w:rPr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auctioned</w:t>
      </w:r>
      <w:r>
        <w:rPr>
          <w:position w:val="-1"/>
          <w:sz w:val="24"/>
          <w:szCs w:val="24"/>
        </w:rPr>
        <w:t>:</w:t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spacing w:before="29" w:line="260" w:lineRule="exact"/>
        <w:ind w:left="820"/>
        <w:rPr>
          <w:sz w:val="24"/>
          <w:szCs w:val="24"/>
        </w:rPr>
      </w:pPr>
      <w:r>
        <w:pict>
          <v:group id="_x0000_s1066" style="position:absolute;left:0;text-align:left;margin-left:126pt;margin-top:42.6pt;width:42pt;height:0;z-index:-251663360;mso-position-horizontal-relative:page" coordorigin="2520,852" coordsize="840,0">
            <v:shape id="_x0000_s1067" style="position:absolute;left:2520;top:852;width:840;height:0" coordorigin="2520,852" coordsize="840,0" path="m2520,852r840,e" filled="f" strokeweight=".48pt">
              <v:path arrowok="t"/>
            </v:shape>
            <w10:wrap anchorx="page"/>
          </v:group>
        </w:pict>
      </w:r>
      <w:r>
        <w:pict>
          <v:group id="_x0000_s1064" style="position:absolute;left:0;text-align:left;margin-left:126pt;margin-top:70.2pt;width:42pt;height:0;z-index:-251662336;mso-position-horizontal-relative:page" coordorigin="2520,1404" coordsize="840,0">
            <v:shape id="_x0000_s1065" style="position:absolute;left:2520;top:1404;width:840;height:0" coordorigin="2520,1404" coordsize="840,0" path="m2520,1404r840,e" filled="f" strokeweight=".48pt">
              <v:path arrowok="t"/>
            </v:shape>
            <w10:wrap anchorx="page"/>
          </v:group>
        </w:pict>
      </w:r>
      <w:r>
        <w:pict>
          <v:group id="_x0000_s1062" style="position:absolute;left:0;text-align:left;margin-left:126pt;margin-top:97.8pt;width:42pt;height:0;z-index:-251661312;mso-position-horizontal-relative:page" coordorigin="2520,1956" coordsize="840,0">
            <v:shape id="_x0000_s1063" style="position:absolute;left:2520;top:1956;width:840;height:0" coordorigin="2520,1956" coordsize="840,0" path="m2520,1956r840,e" filled="f" strokeweight=".48pt">
              <v:path arrowok="t"/>
            </v:shape>
            <w10:wrap anchorx="page"/>
          </v:group>
        </w:pict>
      </w:r>
      <w:r>
        <w:pict>
          <v:group id="_x0000_s1060" style="position:absolute;left:0;text-align:left;margin-left:126pt;margin-top:125.4pt;width:42pt;height:0;z-index:-251660288;mso-position-horizontal-relative:page" coordorigin="2520,2508" coordsize="840,0">
            <v:shape id="_x0000_s1061" style="position:absolute;left:2520;top:2508;width:840;height:0" coordorigin="2520,2508" coordsize="840,0" path="m2520,2508r840,e" filled="f" strokeweight=".48pt">
              <v:path arrowok="t"/>
            </v:shape>
            <w10:wrap anchorx="page"/>
          </v:group>
        </w:pict>
      </w:r>
      <w:r>
        <w:rPr>
          <w:position w:val="-1"/>
          <w:sz w:val="24"/>
          <w:szCs w:val="24"/>
        </w:rPr>
        <w:t xml:space="preserve">Lot No.          </w:t>
      </w:r>
      <w:r>
        <w:rPr>
          <w:spacing w:val="3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Quantity                    </w:t>
      </w:r>
      <w:r>
        <w:rPr>
          <w:spacing w:val="5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Description (with r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ser</w:t>
      </w:r>
      <w:r>
        <w:rPr>
          <w:spacing w:val="-1"/>
          <w:position w:val="-1"/>
          <w:sz w:val="24"/>
          <w:szCs w:val="24"/>
        </w:rPr>
        <w:t>v</w:t>
      </w:r>
      <w:r>
        <w:rPr>
          <w:position w:val="-1"/>
          <w:sz w:val="24"/>
          <w:szCs w:val="24"/>
        </w:rPr>
        <w:t>e pri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 if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plica</w:t>
      </w:r>
      <w:r>
        <w:rPr>
          <w:spacing w:val="-1"/>
          <w:position w:val="-1"/>
          <w:sz w:val="24"/>
          <w:szCs w:val="24"/>
        </w:rPr>
        <w:t>b</w:t>
      </w:r>
      <w:r>
        <w:rPr>
          <w:position w:val="-1"/>
          <w:sz w:val="24"/>
          <w:szCs w:val="24"/>
        </w:rPr>
        <w:t>le)</w:t>
      </w:r>
    </w:p>
    <w:p w:rsidR="00237B91" w:rsidRDefault="00EB13BF" w:rsidP="00EB13BF">
      <w:pPr>
        <w:spacing w:line="200" w:lineRule="exact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4" type="#_x0000_t202" style="position:absolute;margin-left:27.1pt;margin-top:9.95pt;width:414.9pt;height:116.9pt;z-index:2516664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EB13BF" w:rsidRDefault="00EB13BF" w:rsidP="00EB13BF">
                  <w:pPr>
                    <w:spacing w:line="480" w:lineRule="auto"/>
                  </w:pPr>
                  <w:r>
                    <w:t xml:space="preserve">___________      ____________          _________________________________________________ </w:t>
                  </w:r>
                </w:p>
                <w:p w:rsidR="00EB13BF" w:rsidRDefault="00EB13BF" w:rsidP="00EB13BF">
                  <w:pPr>
                    <w:spacing w:line="480" w:lineRule="auto"/>
                  </w:pPr>
                  <w:r>
                    <w:t xml:space="preserve">___________      ____________          _________________________________________________ </w:t>
                  </w:r>
                </w:p>
                <w:p w:rsidR="00EB13BF" w:rsidRDefault="00EB13BF" w:rsidP="00EB13BF">
                  <w:pPr>
                    <w:spacing w:line="480" w:lineRule="auto"/>
                  </w:pPr>
                  <w:r>
                    <w:t xml:space="preserve">___________      ____________          _________________________________________________ </w:t>
                  </w:r>
                </w:p>
                <w:p w:rsidR="00EB13BF" w:rsidRDefault="00EB13BF" w:rsidP="00EB13BF">
                  <w:pPr>
                    <w:spacing w:line="480" w:lineRule="auto"/>
                  </w:pPr>
                  <w:r>
                    <w:t xml:space="preserve">___________      ____________          _________________________________________________ </w:t>
                  </w:r>
                </w:p>
                <w:p w:rsidR="00EB13BF" w:rsidRDefault="00EB13BF" w:rsidP="00EB13BF">
                  <w:pPr>
                    <w:spacing w:line="480" w:lineRule="auto"/>
                  </w:pPr>
                  <w:r>
                    <w:t xml:space="preserve">___________      ____________          _________________________________________________ </w:t>
                  </w:r>
                </w:p>
                <w:p w:rsidR="00EB13BF" w:rsidRDefault="00EB13BF" w:rsidP="00EB13BF">
                  <w:pPr>
                    <w:spacing w:line="480" w:lineRule="auto"/>
                  </w:pPr>
                </w:p>
              </w:txbxContent>
            </v:textbox>
            <w10:wrap type="square"/>
          </v:shape>
        </w:pict>
      </w: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</w:p>
    <w:p w:rsidR="00485DFC" w:rsidRDefault="00485DFC" w:rsidP="00485DFC">
      <w:pPr>
        <w:spacing w:line="200" w:lineRule="exact"/>
        <w:rPr>
          <w:sz w:val="24"/>
          <w:szCs w:val="24"/>
        </w:rPr>
      </w:pPr>
    </w:p>
    <w:p w:rsidR="00485DFC" w:rsidRDefault="00485DFC" w:rsidP="00EB13BF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See attached sheets [if applicable]</w:t>
      </w:r>
    </w:p>
    <w:p w:rsidR="00237B91" w:rsidRDefault="00B560A2">
      <w:pPr>
        <w:spacing w:before="2" w:line="540" w:lineRule="atLeast"/>
        <w:ind w:left="100" w:right="5687"/>
        <w:rPr>
          <w:sz w:val="24"/>
          <w:szCs w:val="24"/>
        </w:rPr>
      </w:pPr>
      <w:r>
        <w:rPr>
          <w:sz w:val="24"/>
          <w:szCs w:val="24"/>
        </w:rPr>
        <w:t xml:space="preserve">5.         </w:t>
      </w:r>
      <w:r>
        <w:rPr>
          <w:sz w:val="24"/>
          <w:szCs w:val="24"/>
          <w:u w:val="single" w:color="000000"/>
        </w:rPr>
        <w:t>Liens or e</w:t>
      </w:r>
      <w:r>
        <w:rPr>
          <w:spacing w:val="-1"/>
          <w:sz w:val="24"/>
          <w:szCs w:val="24"/>
          <w:u w:val="single" w:color="000000"/>
        </w:rPr>
        <w:t>n</w:t>
      </w:r>
      <w:r>
        <w:rPr>
          <w:sz w:val="24"/>
          <w:szCs w:val="24"/>
          <w:u w:val="single" w:color="000000"/>
        </w:rPr>
        <w:t>cu</w:t>
      </w:r>
      <w:r>
        <w:rPr>
          <w:spacing w:val="-2"/>
          <w:sz w:val="24"/>
          <w:szCs w:val="24"/>
          <w:u w:val="single" w:color="000000"/>
        </w:rPr>
        <w:t>m</w:t>
      </w:r>
      <w:r>
        <w:rPr>
          <w:sz w:val="24"/>
          <w:szCs w:val="24"/>
          <w:u w:val="single" w:color="000000"/>
        </w:rPr>
        <w:t>b</w:t>
      </w:r>
      <w:r>
        <w:rPr>
          <w:sz w:val="24"/>
          <w:szCs w:val="24"/>
          <w:u w:val="single" w:color="000000"/>
        </w:rPr>
        <w:t>rance</w:t>
      </w:r>
      <w:r>
        <w:rPr>
          <w:spacing w:val="-1"/>
          <w:sz w:val="24"/>
          <w:szCs w:val="24"/>
          <w:u w:val="single" w:color="000000"/>
        </w:rPr>
        <w:t>s</w:t>
      </w:r>
      <w:r>
        <w:rPr>
          <w:sz w:val="24"/>
          <w:szCs w:val="24"/>
        </w:rPr>
        <w:t>: [check one as applicable]</w:t>
      </w:r>
    </w:p>
    <w:p w:rsidR="00237B91" w:rsidRDefault="00237B91">
      <w:pPr>
        <w:spacing w:before="7" w:line="240" w:lineRule="exact"/>
        <w:rPr>
          <w:sz w:val="24"/>
          <w:szCs w:val="24"/>
        </w:rPr>
      </w:pPr>
    </w:p>
    <w:p w:rsidR="00237B91" w:rsidRDefault="00B560A2">
      <w:pPr>
        <w:spacing w:before="29"/>
        <w:ind w:left="62" w:right="210"/>
        <w:jc w:val="center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Seller represents that the property is f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ee and clear of all liens or encu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brances</w:t>
      </w:r>
    </w:p>
    <w:p w:rsidR="00237B91" w:rsidRDefault="00B560A2">
      <w:pPr>
        <w:ind w:left="2942" w:right="5461"/>
        <w:jc w:val="center"/>
        <w:rPr>
          <w:sz w:val="24"/>
          <w:szCs w:val="24"/>
        </w:rPr>
      </w:pPr>
      <w:r>
        <w:rPr>
          <w:sz w:val="24"/>
          <w:szCs w:val="24"/>
        </w:rPr>
        <w:t>-or-</w:t>
      </w:r>
    </w:p>
    <w:p w:rsidR="00237B91" w:rsidRDefault="00B560A2" w:rsidP="00EB13BF">
      <w:pPr>
        <w:tabs>
          <w:tab w:val="left" w:pos="820"/>
        </w:tabs>
        <w:ind w:left="1000" w:right="1232" w:hanging="900"/>
        <w:rPr>
          <w:sz w:val="26"/>
          <w:szCs w:val="26"/>
        </w:rPr>
      </w:pP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Seller represents that the proper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 is subject to the following liens or encu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brances:</w:t>
      </w:r>
    </w:p>
    <w:p w:rsidR="00237B91" w:rsidRDefault="00B560A2">
      <w:pPr>
        <w:tabs>
          <w:tab w:val="left" w:pos="7980"/>
        </w:tabs>
        <w:spacing w:line="260" w:lineRule="exact"/>
        <w:ind w:left="782" w:right="783"/>
        <w:jc w:val="center"/>
        <w:rPr>
          <w:sz w:val="24"/>
          <w:szCs w:val="24"/>
        </w:rPr>
      </w:pPr>
      <w:r>
        <w:rPr>
          <w:position w:val="-1"/>
          <w:sz w:val="24"/>
          <w:szCs w:val="24"/>
        </w:rPr>
        <w:t>N</w:t>
      </w:r>
      <w:r>
        <w:rPr>
          <w:spacing w:val="1"/>
          <w:position w:val="-1"/>
          <w:sz w:val="24"/>
          <w:szCs w:val="24"/>
        </w:rPr>
        <w:t>a</w:t>
      </w:r>
      <w:r>
        <w:rPr>
          <w:spacing w:val="-2"/>
          <w:position w:val="-1"/>
          <w:sz w:val="24"/>
          <w:szCs w:val="24"/>
        </w:rPr>
        <w:t>m</w:t>
      </w:r>
      <w:r>
        <w:rPr>
          <w:position w:val="-1"/>
          <w:sz w:val="24"/>
          <w:szCs w:val="24"/>
        </w:rPr>
        <w:t xml:space="preserve">e of lien holder:  </w:t>
      </w:r>
      <w:r>
        <w:rPr>
          <w:spacing w:val="-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485DFC" w:rsidRDefault="00B560A2" w:rsidP="00485DFC">
      <w:pPr>
        <w:tabs>
          <w:tab w:val="left" w:pos="8660"/>
        </w:tabs>
        <w:spacing w:before="29"/>
        <w:ind w:left="820"/>
        <w:rPr>
          <w:sz w:val="24"/>
          <w:szCs w:val="24"/>
          <w:u w:val="single" w:color="000000"/>
        </w:rPr>
      </w:pPr>
      <w:r>
        <w:rPr>
          <w:sz w:val="24"/>
          <w:szCs w:val="24"/>
        </w:rPr>
        <w:t xml:space="preserve">Address of lien holder: 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237B91" w:rsidRDefault="00B560A2" w:rsidP="00485DFC">
      <w:pPr>
        <w:tabs>
          <w:tab w:val="left" w:pos="8660"/>
        </w:tabs>
        <w:spacing w:before="29"/>
        <w:ind w:left="820"/>
        <w:rPr>
          <w:position w:val="-1"/>
          <w:sz w:val="24"/>
          <w:szCs w:val="24"/>
          <w:u w:val="single" w:color="000000"/>
        </w:rPr>
      </w:pPr>
      <w:r>
        <w:rPr>
          <w:position w:val="-1"/>
          <w:sz w:val="24"/>
          <w:szCs w:val="24"/>
        </w:rPr>
        <w:t xml:space="preserve">Unpaid balance: 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485DFC" w:rsidRDefault="00485DFC" w:rsidP="00485DFC">
      <w:pPr>
        <w:tabs>
          <w:tab w:val="left" w:pos="8660"/>
        </w:tabs>
        <w:spacing w:before="29"/>
        <w:ind w:left="820"/>
        <w:rPr>
          <w:sz w:val="24"/>
          <w:szCs w:val="24"/>
        </w:rPr>
      </w:pPr>
      <w:bookmarkStart w:id="0" w:name="_GoBack"/>
      <w:bookmarkEnd w:id="0"/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spacing w:before="29"/>
        <w:ind w:left="120" w:right="3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        </w:t>
      </w:r>
      <w:r>
        <w:rPr>
          <w:sz w:val="24"/>
          <w:szCs w:val="24"/>
          <w:u w:val="single" w:color="000000"/>
        </w:rPr>
        <w:t>Good titl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</w:rPr>
        <w:t>:</w:t>
      </w:r>
      <w:r>
        <w:rPr>
          <w:sz w:val="24"/>
          <w:szCs w:val="24"/>
        </w:rPr>
        <w:t xml:space="preserve">   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Seller represents that he/she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the sole owner of the above property and has good title and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right to sell said property. The property shall be sold [check </w:t>
      </w:r>
      <w:proofErr w:type="gramStart"/>
      <w:r>
        <w:rPr>
          <w:sz w:val="24"/>
          <w:szCs w:val="24"/>
        </w:rPr>
        <w:t xml:space="preserve">one] </w:t>
      </w:r>
      <w:r>
        <w:rPr>
          <w:sz w:val="24"/>
          <w:szCs w:val="24"/>
          <w:u w:val="single" w:color="000000"/>
        </w:rPr>
        <w:t xml:space="preserve">  </w:t>
      </w:r>
      <w:proofErr w:type="gramEnd"/>
      <w:r>
        <w:rPr>
          <w:sz w:val="24"/>
          <w:szCs w:val="24"/>
          <w:u w:val="single" w:color="000000"/>
        </w:rPr>
        <w:t xml:space="preserve">        </w:t>
      </w:r>
      <w:r>
        <w:rPr>
          <w:sz w:val="24"/>
          <w:szCs w:val="24"/>
        </w:rPr>
        <w:t xml:space="preserve"> free and clear of all liens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and encu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 xml:space="preserve">brances; or </w:t>
      </w:r>
      <w:r>
        <w:rPr>
          <w:sz w:val="24"/>
          <w:szCs w:val="24"/>
          <w:u w:val="single" w:color="000000"/>
        </w:rPr>
        <w:t xml:space="preserve">          </w:t>
      </w:r>
      <w:r>
        <w:rPr>
          <w:sz w:val="24"/>
          <w:szCs w:val="24"/>
        </w:rPr>
        <w:t xml:space="preserve"> subject to the lie</w:t>
      </w:r>
      <w:r>
        <w:rPr>
          <w:sz w:val="24"/>
          <w:szCs w:val="24"/>
        </w:rPr>
        <w:t>ns and encu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brances disclosed above. 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ller assu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 xml:space="preserve">es responsibility for delivering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erchantable title to the property to the purcha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er(s) and a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 xml:space="preserve">rees to hold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uctioneer har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less from all clai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against Auctioneer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pertaining to the delivery of such title.</w:t>
      </w:r>
    </w:p>
    <w:p w:rsidR="00237B91" w:rsidRDefault="00237B91">
      <w:pPr>
        <w:spacing w:before="7" w:line="240" w:lineRule="exact"/>
        <w:rPr>
          <w:sz w:val="24"/>
          <w:szCs w:val="24"/>
        </w:rPr>
      </w:pPr>
    </w:p>
    <w:p w:rsidR="00237B91" w:rsidRDefault="00B560A2">
      <w:pPr>
        <w:spacing w:before="29"/>
        <w:ind w:left="120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  <w:u w:val="single" w:color="000000"/>
        </w:rPr>
        <w:t>Absolute a</w:t>
      </w:r>
      <w:r>
        <w:rPr>
          <w:spacing w:val="-1"/>
          <w:sz w:val="24"/>
          <w:szCs w:val="24"/>
          <w:u w:val="single" w:color="000000"/>
        </w:rPr>
        <w:t>u</w:t>
      </w:r>
      <w:r>
        <w:rPr>
          <w:sz w:val="24"/>
          <w:szCs w:val="24"/>
          <w:u w:val="single" w:color="000000"/>
        </w:rPr>
        <w:t>ction / re</w:t>
      </w:r>
      <w:r>
        <w:rPr>
          <w:spacing w:val="-1"/>
          <w:sz w:val="24"/>
          <w:szCs w:val="24"/>
          <w:u w:val="single" w:color="000000"/>
        </w:rPr>
        <w:t>s</w:t>
      </w:r>
      <w:r>
        <w:rPr>
          <w:sz w:val="24"/>
          <w:szCs w:val="24"/>
          <w:u w:val="single" w:color="000000"/>
        </w:rPr>
        <w:t>e</w:t>
      </w:r>
      <w:r>
        <w:rPr>
          <w:spacing w:val="-1"/>
          <w:sz w:val="24"/>
          <w:szCs w:val="24"/>
          <w:u w:val="single" w:color="000000"/>
        </w:rPr>
        <w:t>r</w:t>
      </w:r>
      <w:r>
        <w:rPr>
          <w:sz w:val="24"/>
          <w:szCs w:val="24"/>
          <w:u w:val="single" w:color="000000"/>
        </w:rPr>
        <w:t>ve auctio</w:t>
      </w:r>
      <w:r>
        <w:rPr>
          <w:spacing w:val="-2"/>
          <w:sz w:val="24"/>
          <w:szCs w:val="24"/>
          <w:u w:val="single" w:color="000000"/>
        </w:rPr>
        <w:t>n</w:t>
      </w:r>
      <w:r>
        <w:rPr>
          <w:sz w:val="24"/>
          <w:szCs w:val="24"/>
        </w:rPr>
        <w:t>: The auction shall be conducted as follows</w:t>
      </w:r>
    </w:p>
    <w:p w:rsidR="00237B91" w:rsidRDefault="00B560A2">
      <w:pPr>
        <w:spacing w:line="260" w:lineRule="exact"/>
        <w:ind w:left="120"/>
        <w:rPr>
          <w:sz w:val="24"/>
          <w:szCs w:val="24"/>
        </w:rPr>
      </w:pPr>
      <w:r>
        <w:rPr>
          <w:position w:val="-1"/>
          <w:sz w:val="24"/>
          <w:szCs w:val="24"/>
        </w:rPr>
        <w:t>[check one as appropriate]:</w:t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spacing w:before="29"/>
        <w:ind w:left="120" w:right="126" w:firstLine="1440"/>
        <w:rPr>
          <w:sz w:val="24"/>
          <w:szCs w:val="24"/>
        </w:rPr>
      </w:pPr>
      <w:r>
        <w:pict>
          <v:group id="_x0000_s1056" style="position:absolute;left:0;text-align:left;margin-left:90pt;margin-top:15pt;width:42pt;height:0;z-index:-251657216;mso-position-horizontal-relative:page" coordorigin="1800,300" coordsize="840,0">
            <v:shape id="_x0000_s1057" style="position:absolute;left:1800;top:300;width:840;height:0" coordorigin="1800,300" coordsize="840,0" path="m1800,300r840,e" filled="f" strokeweight=".48pt">
              <v:path arrowok="t"/>
            </v:shape>
            <w10:wrap anchorx="page"/>
          </v:group>
        </w:pict>
      </w:r>
      <w:r>
        <w:rPr>
          <w:sz w:val="24"/>
          <w:szCs w:val="24"/>
        </w:rPr>
        <w:t>An absolute auction, which is an auction of real or personal property to which all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ollowi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g apply: (a) the property is to be sold </w:t>
      </w:r>
      <w:r>
        <w:rPr>
          <w:sz w:val="24"/>
          <w:szCs w:val="24"/>
        </w:rPr>
        <w:t>to the highest bidder without reserve; (b) t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e auction does not req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 xml:space="preserve">ire a 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m bid; (c) the auction does not require competing bids of any type by the seller or agent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selle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; (d)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property cannot withdraw the property from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 after the auction is o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ened and there is a public solicitation or call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bids.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Seller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represents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he/she has a </w:t>
      </w:r>
      <w:proofErr w:type="spellStart"/>
      <w:r>
        <w:rPr>
          <w:sz w:val="24"/>
          <w:szCs w:val="24"/>
        </w:rPr>
        <w:t>bonafide</w:t>
      </w:r>
      <w:proofErr w:type="spellEnd"/>
      <w:r>
        <w:rPr>
          <w:sz w:val="24"/>
          <w:szCs w:val="24"/>
        </w:rPr>
        <w:t xml:space="preserve"> inte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tion to trans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er 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roperty reg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rdless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price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ntity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high bidd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</w:p>
    <w:p w:rsidR="00237B91" w:rsidRDefault="00B560A2">
      <w:pPr>
        <w:ind w:left="2962" w:right="5461"/>
        <w:jc w:val="center"/>
        <w:rPr>
          <w:sz w:val="24"/>
          <w:szCs w:val="24"/>
        </w:rPr>
      </w:pPr>
      <w:r>
        <w:rPr>
          <w:sz w:val="24"/>
          <w:szCs w:val="24"/>
        </w:rPr>
        <w:t>-or-</w:t>
      </w:r>
    </w:p>
    <w:p w:rsidR="00237B91" w:rsidRDefault="00B560A2">
      <w:pPr>
        <w:ind w:left="120" w:right="68" w:firstLine="1440"/>
        <w:rPr>
          <w:sz w:val="24"/>
          <w:szCs w:val="24"/>
        </w:rPr>
      </w:pPr>
      <w:r>
        <w:pict>
          <v:group id="_x0000_s1049" style="position:absolute;left:0;text-align:left;margin-left:90pt;margin-top:13.55pt;width:42pt;height:0;z-index:-251656192;mso-position-horizontal-relative:page" coordorigin="1800,271" coordsize="840,0">
            <v:shape id="_x0000_s1050" style="position:absolute;left:1800;top:271;width:840;height:0" coordorigin="1800,271" coordsize="840,0" path="m1800,271r840,e" filled="f" strokeweight=".48pt">
              <v:path arrowok="t"/>
            </v:shape>
            <w10:wrap anchorx="page"/>
          </v:group>
        </w:pict>
      </w:r>
      <w:r>
        <w:rPr>
          <w:sz w:val="24"/>
          <w:szCs w:val="24"/>
        </w:rPr>
        <w:t xml:space="preserve">A reserve auction, </w:t>
      </w:r>
      <w:r>
        <w:rPr>
          <w:sz w:val="24"/>
          <w:szCs w:val="24"/>
        </w:rPr>
        <w:t>which is an auction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which the seller or agent of the seller reser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es the right to esta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 xml:space="preserve">lish a stated 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nimum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bid, the rig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t to reject or acce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t any or all bids, or the right to withdraw the real or personal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operty at any ti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e prior to the co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pletion o</w:t>
      </w:r>
      <w:r>
        <w:rPr>
          <w:sz w:val="24"/>
          <w:szCs w:val="24"/>
        </w:rPr>
        <w:t>f the auction by the auctioneer. Reserve prices are noted in the above description of property.</w:t>
      </w:r>
    </w:p>
    <w:p w:rsidR="00237B91" w:rsidRDefault="00237B91">
      <w:pPr>
        <w:spacing w:before="15" w:line="260" w:lineRule="exact"/>
        <w:rPr>
          <w:sz w:val="26"/>
          <w:szCs w:val="26"/>
        </w:rPr>
      </w:pPr>
    </w:p>
    <w:p w:rsidR="00237B91" w:rsidRDefault="00B560A2">
      <w:pPr>
        <w:spacing w:line="260" w:lineRule="exact"/>
        <w:ind w:left="120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8.         </w:t>
      </w:r>
      <w:r>
        <w:rPr>
          <w:position w:val="-1"/>
          <w:sz w:val="24"/>
          <w:szCs w:val="24"/>
          <w:u w:val="single" w:color="000000"/>
        </w:rPr>
        <w:t>Costs and fees</w:t>
      </w:r>
      <w:r>
        <w:rPr>
          <w:position w:val="-1"/>
          <w:sz w:val="24"/>
          <w:szCs w:val="24"/>
        </w:rPr>
        <w:t xml:space="preserve">:  Seller agrees to </w:t>
      </w:r>
      <w:r>
        <w:rPr>
          <w:spacing w:val="-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ay the followi</w:t>
      </w:r>
      <w:r>
        <w:rPr>
          <w:spacing w:val="-1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 xml:space="preserve">g costs and </w:t>
      </w:r>
      <w:r>
        <w:rPr>
          <w:spacing w:val="-2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>ees, as ap</w:t>
      </w:r>
      <w:r>
        <w:rPr>
          <w:spacing w:val="-1"/>
          <w:position w:val="-1"/>
          <w:sz w:val="24"/>
          <w:szCs w:val="24"/>
        </w:rPr>
        <w:t>p</w:t>
      </w:r>
      <w:r>
        <w:rPr>
          <w:spacing w:val="1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icabl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:</w:t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spacing w:before="29"/>
        <w:ind w:left="840"/>
        <w:rPr>
          <w:sz w:val="24"/>
          <w:szCs w:val="24"/>
        </w:rPr>
      </w:pPr>
      <w:r>
        <w:rPr>
          <w:sz w:val="24"/>
          <w:szCs w:val="24"/>
        </w:rPr>
        <w:t>Com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 xml:space="preserve">ission to Auctioneer of </w:t>
      </w:r>
      <w:r>
        <w:rPr>
          <w:sz w:val="24"/>
          <w:szCs w:val="24"/>
          <w:u w:val="single" w:color="000000"/>
        </w:rPr>
        <w:t xml:space="preserve">             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% of gross sale pr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cee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s</w:t>
      </w:r>
    </w:p>
    <w:p w:rsidR="00237B91" w:rsidRDefault="00B560A2">
      <w:pPr>
        <w:tabs>
          <w:tab w:val="left" w:pos="5420"/>
        </w:tabs>
        <w:ind w:left="840"/>
        <w:rPr>
          <w:sz w:val="24"/>
          <w:szCs w:val="24"/>
        </w:rPr>
      </w:pPr>
      <w:r>
        <w:rPr>
          <w:sz w:val="24"/>
          <w:szCs w:val="24"/>
        </w:rPr>
        <w:t>Clerk and cashier charges of $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237B91" w:rsidRDefault="00B560A2">
      <w:pPr>
        <w:tabs>
          <w:tab w:val="left" w:pos="8720"/>
        </w:tabs>
        <w:ind w:left="840" w:right="80"/>
        <w:rPr>
          <w:sz w:val="24"/>
          <w:szCs w:val="24"/>
        </w:rPr>
      </w:pPr>
      <w:r>
        <w:rPr>
          <w:sz w:val="24"/>
          <w:szCs w:val="24"/>
        </w:rPr>
        <w:t>Labor char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es at $</w:t>
      </w:r>
      <w:r>
        <w:rPr>
          <w:sz w:val="24"/>
          <w:szCs w:val="24"/>
          <w:u w:val="single" w:color="000000"/>
        </w:rPr>
        <w:t xml:space="preserve">                      </w:t>
      </w:r>
      <w:r>
        <w:rPr>
          <w:sz w:val="24"/>
          <w:szCs w:val="24"/>
        </w:rPr>
        <w:t xml:space="preserve"> per hour, not to exceed a total of $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Advertising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costs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exceed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$</w:t>
      </w:r>
      <w:r>
        <w:rPr>
          <w:sz w:val="24"/>
          <w:szCs w:val="24"/>
          <w:u w:val="single" w:color="000000"/>
        </w:rPr>
        <w:t xml:space="preserve">                        </w:t>
      </w:r>
      <w:r>
        <w:rPr>
          <w:sz w:val="24"/>
          <w:szCs w:val="24"/>
        </w:rPr>
        <w:t xml:space="preserve"> shall 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e paid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by [check one]</w:t>
      </w:r>
    </w:p>
    <w:p w:rsidR="00237B91" w:rsidRDefault="00B560A2">
      <w:pPr>
        <w:ind w:left="1560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Seller, or </w:t>
      </w:r>
      <w:r>
        <w:rPr>
          <w:sz w:val="24"/>
          <w:szCs w:val="24"/>
          <w:u w:val="single" w:color="000000"/>
        </w:rPr>
        <w:t xml:space="preserve">            </w:t>
      </w:r>
      <w:r>
        <w:rPr>
          <w:sz w:val="24"/>
          <w:szCs w:val="24"/>
        </w:rPr>
        <w:t xml:space="preserve"> Auctioneer</w:t>
      </w:r>
    </w:p>
    <w:p w:rsidR="00237B91" w:rsidRDefault="00B560A2">
      <w:pPr>
        <w:tabs>
          <w:tab w:val="left" w:pos="8660"/>
        </w:tabs>
        <w:spacing w:line="260" w:lineRule="exact"/>
        <w:ind w:left="840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Additional costs or fees, as follows: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spacing w:before="29" w:line="260" w:lineRule="exact"/>
        <w:ind w:left="120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9.         </w:t>
      </w:r>
      <w:r>
        <w:rPr>
          <w:position w:val="-1"/>
          <w:sz w:val="24"/>
          <w:szCs w:val="24"/>
          <w:u w:val="single" w:color="000000"/>
        </w:rPr>
        <w:t>Unsold propert</w:t>
      </w:r>
      <w:r>
        <w:rPr>
          <w:spacing w:val="-2"/>
          <w:position w:val="-1"/>
          <w:sz w:val="24"/>
          <w:szCs w:val="24"/>
          <w:u w:val="single" w:color="000000"/>
        </w:rPr>
        <w:t>y</w:t>
      </w:r>
      <w:r>
        <w:rPr>
          <w:position w:val="-1"/>
          <w:sz w:val="24"/>
          <w:szCs w:val="24"/>
        </w:rPr>
        <w:t xml:space="preserve">:       </w:t>
      </w:r>
      <w:r>
        <w:rPr>
          <w:spacing w:val="4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Unsold property is the responsibility of [check one]:</w:t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spacing w:before="29"/>
        <w:ind w:left="120" w:right="347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Auctioneer.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 unsold property shall be returned to Seller within 15 days of the date of the auction unless</w:t>
      </w:r>
      <w:r>
        <w:rPr>
          <w:sz w:val="24"/>
          <w:szCs w:val="24"/>
        </w:rPr>
        <w:t xml:space="preserve"> other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>ise stated in this co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ract.</w:t>
      </w:r>
    </w:p>
    <w:p w:rsidR="00237B91" w:rsidRDefault="00B560A2">
      <w:pPr>
        <w:ind w:left="2280"/>
        <w:rPr>
          <w:sz w:val="24"/>
          <w:szCs w:val="24"/>
        </w:rPr>
      </w:pPr>
      <w:r>
        <w:rPr>
          <w:sz w:val="24"/>
          <w:szCs w:val="24"/>
        </w:rPr>
        <w:t>-or-</w:t>
      </w:r>
    </w:p>
    <w:p w:rsidR="00237B91" w:rsidRDefault="00B560A2">
      <w:pPr>
        <w:ind w:left="120"/>
        <w:rPr>
          <w:sz w:val="24"/>
          <w:szCs w:val="24"/>
        </w:rPr>
        <w:sectPr w:rsidR="00237B91">
          <w:footerReference w:type="default" r:id="rId7"/>
          <w:pgSz w:w="12240" w:h="15840"/>
          <w:pgMar w:top="1360" w:right="1700" w:bottom="280" w:left="1680" w:header="0" w:footer="1870" w:gutter="0"/>
          <w:cols w:space="720"/>
        </w:sectPr>
      </w:pPr>
      <w:r>
        <w:rPr>
          <w:sz w:val="24"/>
          <w:szCs w:val="24"/>
          <w:u w:val="single" w:color="000000"/>
        </w:rPr>
        <w:t xml:space="preserve">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Seller. The unsold property shall be disposed of at the discretion of Seller.</w:t>
      </w:r>
    </w:p>
    <w:p w:rsidR="00237B91" w:rsidRDefault="00B560A2">
      <w:pPr>
        <w:spacing w:before="76"/>
        <w:ind w:left="120" w:right="5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       </w:t>
      </w:r>
      <w:r>
        <w:rPr>
          <w:sz w:val="24"/>
          <w:szCs w:val="24"/>
          <w:u w:val="single" w:color="000000"/>
        </w:rPr>
        <w:t>Bad check</w:t>
      </w:r>
      <w:r>
        <w:rPr>
          <w:spacing w:val="-1"/>
          <w:sz w:val="24"/>
          <w:szCs w:val="24"/>
          <w:u w:val="single" w:color="000000"/>
        </w:rPr>
        <w:t>s</w:t>
      </w:r>
      <w:r>
        <w:rPr>
          <w:sz w:val="24"/>
          <w:szCs w:val="24"/>
        </w:rPr>
        <w:t xml:space="preserve">: 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Bad checks, debts, and </w:t>
      </w:r>
      <w:proofErr w:type="spellStart"/>
      <w:r>
        <w:rPr>
          <w:sz w:val="24"/>
          <w:szCs w:val="24"/>
        </w:rPr>
        <w:t>unpaids</w:t>
      </w:r>
      <w:proofErr w:type="spellEnd"/>
      <w:r>
        <w:rPr>
          <w:sz w:val="24"/>
          <w:szCs w:val="24"/>
        </w:rPr>
        <w:t xml:space="preserve"> shall be the responsibility of [check </w:t>
      </w:r>
      <w:proofErr w:type="gramStart"/>
      <w:r>
        <w:rPr>
          <w:sz w:val="24"/>
          <w:szCs w:val="24"/>
        </w:rPr>
        <w:t xml:space="preserve">one] </w:t>
      </w:r>
      <w:r>
        <w:rPr>
          <w:sz w:val="24"/>
          <w:szCs w:val="24"/>
          <w:u w:val="single" w:color="000000"/>
        </w:rPr>
        <w:t xml:space="preserve">  </w:t>
      </w:r>
      <w:proofErr w:type="gramEnd"/>
      <w:r>
        <w:rPr>
          <w:sz w:val="24"/>
          <w:szCs w:val="24"/>
          <w:u w:val="single" w:color="000000"/>
        </w:rPr>
        <w:t xml:space="preserve">          </w:t>
      </w:r>
      <w:r>
        <w:rPr>
          <w:sz w:val="24"/>
          <w:szCs w:val="24"/>
        </w:rPr>
        <w:t xml:space="preserve"> Auctioneer, or </w:t>
      </w:r>
      <w:r>
        <w:rPr>
          <w:sz w:val="24"/>
          <w:szCs w:val="24"/>
          <w:u w:val="single" w:color="000000"/>
        </w:rPr>
        <w:t xml:space="preserve">            </w:t>
      </w:r>
      <w:r>
        <w:rPr>
          <w:sz w:val="24"/>
          <w:szCs w:val="24"/>
        </w:rPr>
        <w:t xml:space="preserve"> Seller. 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ecks shall be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ade payable to</w:t>
      </w:r>
    </w:p>
    <w:p w:rsidR="00237B91" w:rsidRDefault="00B560A2">
      <w:pPr>
        <w:spacing w:line="260" w:lineRule="exact"/>
        <w:ind w:left="120"/>
        <w:rPr>
          <w:sz w:val="24"/>
          <w:szCs w:val="24"/>
        </w:rPr>
      </w:pPr>
      <w:r>
        <w:rPr>
          <w:position w:val="-1"/>
          <w:sz w:val="24"/>
          <w:szCs w:val="24"/>
          <w:u w:val="single" w:color="000000"/>
        </w:rPr>
        <w:t xml:space="preserve">                                                            </w:t>
      </w:r>
      <w:r>
        <w:rPr>
          <w:position w:val="-1"/>
          <w:sz w:val="24"/>
          <w:szCs w:val="24"/>
        </w:rPr>
        <w:t>.</w:t>
      </w:r>
    </w:p>
    <w:p w:rsidR="00237B91" w:rsidRDefault="00237B91">
      <w:pPr>
        <w:spacing w:before="12" w:line="240" w:lineRule="exact"/>
        <w:rPr>
          <w:sz w:val="24"/>
          <w:szCs w:val="24"/>
        </w:rPr>
      </w:pPr>
    </w:p>
    <w:p w:rsidR="00237B91" w:rsidRDefault="00B560A2">
      <w:pPr>
        <w:tabs>
          <w:tab w:val="left" w:pos="840"/>
          <w:tab w:val="left" w:pos="8640"/>
        </w:tabs>
        <w:spacing w:before="29"/>
        <w:ind w:left="120" w:right="170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>
        <w:rPr>
          <w:sz w:val="24"/>
          <w:szCs w:val="24"/>
          <w:u w:val="single" w:color="000000"/>
        </w:rPr>
        <w:t>Absentee bidding</w:t>
      </w:r>
      <w:r>
        <w:rPr>
          <w:sz w:val="24"/>
          <w:szCs w:val="24"/>
        </w:rPr>
        <w:t xml:space="preserve">:   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Seller [check </w:t>
      </w:r>
      <w:proofErr w:type="gramStart"/>
      <w:r>
        <w:rPr>
          <w:sz w:val="24"/>
          <w:szCs w:val="24"/>
        </w:rPr>
        <w:t xml:space="preserve">one] </w:t>
      </w:r>
      <w:r>
        <w:rPr>
          <w:sz w:val="24"/>
          <w:szCs w:val="24"/>
          <w:u w:val="single" w:color="000000"/>
        </w:rPr>
        <w:t xml:space="preserve">  </w:t>
      </w:r>
      <w:proofErr w:type="gramEnd"/>
      <w:r>
        <w:rPr>
          <w:sz w:val="24"/>
          <w:szCs w:val="24"/>
          <w:u w:val="single" w:color="000000"/>
        </w:rPr>
        <w:t xml:space="preserve">          </w:t>
      </w:r>
      <w:r>
        <w:rPr>
          <w:sz w:val="24"/>
          <w:szCs w:val="24"/>
        </w:rPr>
        <w:t xml:space="preserve"> approves, or </w:t>
      </w:r>
      <w:r>
        <w:rPr>
          <w:sz w:val="24"/>
          <w:szCs w:val="24"/>
          <w:u w:val="single" w:color="000000"/>
        </w:rPr>
        <w:t xml:space="preserve">            </w:t>
      </w:r>
      <w:r>
        <w:rPr>
          <w:sz w:val="24"/>
          <w:szCs w:val="24"/>
        </w:rPr>
        <w:t xml:space="preserve"> does not approve, the use o</w:t>
      </w:r>
      <w:r>
        <w:rPr>
          <w:sz w:val="24"/>
          <w:szCs w:val="24"/>
        </w:rPr>
        <w:t>f absentee bidding. Auctioneer</w:t>
      </w:r>
      <w:r>
        <w:rPr>
          <w:spacing w:val="-1"/>
          <w:sz w:val="24"/>
          <w:szCs w:val="24"/>
        </w:rPr>
        <w:t>'</w:t>
      </w:r>
      <w:r>
        <w:rPr>
          <w:sz w:val="24"/>
          <w:szCs w:val="24"/>
        </w:rPr>
        <w:t xml:space="preserve">s policy on absentee bidding is as follows: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237B91" w:rsidRDefault="00237B91">
      <w:pPr>
        <w:spacing w:before="9" w:line="180" w:lineRule="exact"/>
        <w:rPr>
          <w:sz w:val="19"/>
          <w:szCs w:val="19"/>
        </w:rPr>
      </w:pP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Default="00B560A2">
      <w:pPr>
        <w:spacing w:before="29"/>
        <w:ind w:left="120" w:right="164"/>
        <w:rPr>
          <w:sz w:val="24"/>
          <w:szCs w:val="24"/>
        </w:rPr>
      </w:pPr>
      <w:r>
        <w:rPr>
          <w:sz w:val="24"/>
          <w:szCs w:val="24"/>
        </w:rPr>
        <w:t xml:space="preserve">12.       </w:t>
      </w:r>
      <w:r>
        <w:rPr>
          <w:sz w:val="24"/>
          <w:szCs w:val="24"/>
          <w:u w:val="single" w:color="000000"/>
        </w:rPr>
        <w:t>Settle</w:t>
      </w:r>
      <w:r>
        <w:rPr>
          <w:spacing w:val="-2"/>
          <w:sz w:val="24"/>
          <w:szCs w:val="24"/>
          <w:u w:val="single" w:color="000000"/>
        </w:rPr>
        <w:t>m</w:t>
      </w:r>
      <w:r>
        <w:rPr>
          <w:sz w:val="24"/>
          <w:szCs w:val="24"/>
          <w:u w:val="single" w:color="000000"/>
        </w:rPr>
        <w:t>ent</w:t>
      </w:r>
      <w:r>
        <w:rPr>
          <w:sz w:val="24"/>
          <w:szCs w:val="24"/>
        </w:rPr>
        <w:t>:  Settle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 xml:space="preserve">ent of the auction shall be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de within 15 days from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he date of the auction, unless otherwi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this co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t.</w:t>
      </w:r>
    </w:p>
    <w:p w:rsidR="00237B91" w:rsidRDefault="00237B91">
      <w:pPr>
        <w:spacing w:before="7" w:line="240" w:lineRule="exact"/>
        <w:rPr>
          <w:sz w:val="24"/>
          <w:szCs w:val="24"/>
        </w:rPr>
      </w:pPr>
    </w:p>
    <w:p w:rsidR="00237B91" w:rsidRDefault="00B560A2">
      <w:pPr>
        <w:tabs>
          <w:tab w:val="left" w:pos="840"/>
        </w:tabs>
        <w:spacing w:before="29"/>
        <w:ind w:left="120" w:right="107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>
        <w:rPr>
          <w:sz w:val="24"/>
          <w:szCs w:val="24"/>
          <w:u w:val="single" w:color="000000"/>
        </w:rPr>
        <w:t>Licensure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>Auctioneer is licensed by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Ohio Depart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 xml:space="preserve">ent of Agriculture. Auctioneer is bonded in favor of the state, or an aggrieved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 xml:space="preserve">erson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ay initiate a claim against the auction recovery fund created 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section 4707.25 of the Ohio Revised Code as a result of 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l</w:t>
      </w:r>
      <w:r>
        <w:rPr>
          <w:sz w:val="24"/>
          <w:szCs w:val="24"/>
        </w:rPr>
        <w:t>icensee</w:t>
      </w:r>
      <w:r>
        <w:rPr>
          <w:spacing w:val="-1"/>
          <w:sz w:val="24"/>
          <w:szCs w:val="24"/>
        </w:rPr>
        <w:t>'</w:t>
      </w:r>
      <w:r>
        <w:rPr>
          <w:sz w:val="24"/>
          <w:szCs w:val="24"/>
        </w:rPr>
        <w:t>s actio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(whichever is a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plica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le).</w:t>
      </w:r>
    </w:p>
    <w:p w:rsidR="00237B91" w:rsidRDefault="00237B91">
      <w:pPr>
        <w:spacing w:before="16" w:line="260" w:lineRule="exact"/>
        <w:rPr>
          <w:sz w:val="26"/>
          <w:szCs w:val="26"/>
        </w:rPr>
      </w:pPr>
    </w:p>
    <w:p w:rsidR="00237B91" w:rsidRDefault="00B560A2">
      <w:pPr>
        <w:ind w:left="120" w:right="240"/>
        <w:rPr>
          <w:sz w:val="24"/>
          <w:szCs w:val="24"/>
        </w:rPr>
      </w:pPr>
      <w:r>
        <w:rPr>
          <w:sz w:val="24"/>
          <w:szCs w:val="24"/>
        </w:rPr>
        <w:t xml:space="preserve">14.       </w:t>
      </w:r>
      <w:r>
        <w:rPr>
          <w:sz w:val="24"/>
          <w:szCs w:val="24"/>
          <w:u w:val="single" w:color="000000"/>
        </w:rPr>
        <w:t>Other Ter</w:t>
      </w:r>
      <w:r>
        <w:rPr>
          <w:spacing w:val="-2"/>
          <w:sz w:val="24"/>
          <w:szCs w:val="24"/>
          <w:u w:val="single" w:color="000000"/>
        </w:rPr>
        <w:t>m</w:t>
      </w:r>
      <w:r>
        <w:rPr>
          <w:sz w:val="24"/>
          <w:szCs w:val="24"/>
          <w:u w:val="single" w:color="000000"/>
        </w:rPr>
        <w:t>s and Conditions</w:t>
      </w:r>
      <w:proofErr w:type="gramStart"/>
      <w:r>
        <w:rPr>
          <w:sz w:val="24"/>
          <w:szCs w:val="24"/>
          <w:u w:val="single" w:color="000000"/>
        </w:rPr>
        <w:t xml:space="preserve">: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Note: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R.C. 4707.20(D)(4) requires the terms and conditions of the auction to be 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ated in the auction contract).</w:t>
      </w:r>
    </w:p>
    <w:p w:rsidR="00237B91" w:rsidRPr="00EB13BF" w:rsidRDefault="00237B91">
      <w:pPr>
        <w:spacing w:line="200" w:lineRule="exact"/>
      </w:pPr>
    </w:p>
    <w:p w:rsidR="00237B91" w:rsidRDefault="00EB13BF">
      <w:pPr>
        <w:spacing w:line="200" w:lineRule="exact"/>
      </w:pPr>
      <w:r>
        <w:rPr>
          <w:noProof/>
        </w:rPr>
        <w:pict>
          <v:shape id="Text Box 2" o:spid="_x0000_s1093" type="#_x0000_t202" style="position:absolute;margin-left:13.85pt;margin-top:3.2pt;width:414.9pt;height:116.9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EB13BF" w:rsidRDefault="00EB13BF" w:rsidP="00EB13BF">
                  <w:pPr>
                    <w:spacing w:line="480" w:lineRule="auto"/>
                  </w:pPr>
                  <w:r>
                    <w:t xml:space="preserve">_______________________________________________________________________________ </w:t>
                  </w:r>
                </w:p>
                <w:p w:rsidR="00EB13BF" w:rsidRDefault="00EB13BF" w:rsidP="00EB13BF">
                  <w:pPr>
                    <w:spacing w:line="480" w:lineRule="auto"/>
                  </w:pPr>
                  <w:r>
                    <w:t xml:space="preserve">_______________________________________________________________________________  _______________________________________________________________________________ _______________________________________________________________________________ _______________________________________________________________________________ </w:t>
                  </w:r>
                </w:p>
              </w:txbxContent>
            </v:textbox>
            <w10:wrap type="square"/>
          </v:shape>
        </w:pict>
      </w:r>
      <w:r>
        <w:t>_______________</w:t>
      </w:r>
    </w:p>
    <w:p w:rsidR="00237B91" w:rsidRDefault="00237B91">
      <w:pPr>
        <w:spacing w:line="200" w:lineRule="exact"/>
      </w:pPr>
    </w:p>
    <w:p w:rsidR="00237B91" w:rsidRDefault="00B560A2" w:rsidP="00EB13BF">
      <w:pPr>
        <w:spacing w:line="200" w:lineRule="exact"/>
        <w:rPr>
          <w:sz w:val="24"/>
          <w:szCs w:val="24"/>
        </w:rPr>
      </w:pPr>
      <w:r>
        <w:rPr>
          <w:position w:val="-1"/>
          <w:sz w:val="24"/>
          <w:szCs w:val="24"/>
        </w:rPr>
        <w:t>AGR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ED </w:t>
      </w:r>
      <w:r>
        <w:rPr>
          <w:spacing w:val="1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O:</w:t>
      </w: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Pr="00EB13BF" w:rsidRDefault="00B560A2" w:rsidP="00EB13BF">
      <w:pPr>
        <w:spacing w:before="29" w:line="260" w:lineRule="exact"/>
        <w:ind w:left="120"/>
        <w:rPr>
          <w:sz w:val="24"/>
          <w:szCs w:val="24"/>
        </w:rPr>
      </w:pPr>
      <w:r>
        <w:pict>
          <v:group id="_x0000_s1028" style="position:absolute;left:0;text-align:left;margin-left:90pt;margin-top:70.2pt;width:300pt;height:0;z-index:-251654144;mso-position-horizontal-relative:page" coordorigin="1800,1404" coordsize="6000,0">
            <v:shape id="_x0000_s1029" style="position:absolute;left:1800;top:1404;width:6000;height:0" coordorigin="1800,1404" coordsize="6000,0" path="m1800,1404r6000,e" filled="f" strokeweight=".48pt">
              <v:path arrowok="t"/>
            </v:shape>
            <w10:wrap anchorx="page"/>
          </v:group>
        </w:pict>
      </w:r>
      <w:r>
        <w:rPr>
          <w:position w:val="-1"/>
          <w:sz w:val="24"/>
          <w:szCs w:val="24"/>
        </w:rPr>
        <w:t>Sell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 xml:space="preserve">                                                                              </w:t>
      </w:r>
      <w:r>
        <w:rPr>
          <w:spacing w:val="4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Date</w:t>
      </w: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Default="00237B91">
      <w:pPr>
        <w:spacing w:before="20" w:line="260" w:lineRule="exact"/>
        <w:rPr>
          <w:sz w:val="26"/>
          <w:szCs w:val="26"/>
        </w:rPr>
      </w:pPr>
    </w:p>
    <w:p w:rsidR="00237B91" w:rsidRDefault="00B560A2">
      <w:pPr>
        <w:spacing w:before="29" w:line="260" w:lineRule="exact"/>
        <w:ind w:left="120"/>
        <w:rPr>
          <w:sz w:val="24"/>
          <w:szCs w:val="24"/>
        </w:rPr>
      </w:pPr>
      <w:r>
        <w:pict>
          <v:group id="_x0000_s1026" style="position:absolute;left:0;text-align:left;margin-left:90pt;margin-top:70.2pt;width:300pt;height:0;z-index:-251653120;mso-position-horizontal-relative:page" coordorigin="1800,1404" coordsize="6000,0">
            <v:shape id="_x0000_s1027" style="position:absolute;left:1800;top:1404;width:6000;height:0" coordorigin="1800,1404" coordsize="6000,0" path="m1800,1404r6000,e" filled="f" strokeweight=".48pt">
              <v:path arrowok="t"/>
            </v:shape>
            <w10:wrap anchorx="page"/>
          </v:group>
        </w:pict>
      </w:r>
      <w:r>
        <w:rPr>
          <w:position w:val="-1"/>
          <w:sz w:val="24"/>
          <w:szCs w:val="24"/>
        </w:rPr>
        <w:t>Sell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r                                                                              </w:t>
      </w:r>
      <w:r>
        <w:rPr>
          <w:spacing w:val="4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Date</w:t>
      </w: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Default="00237B91">
      <w:pPr>
        <w:spacing w:line="200" w:lineRule="exact"/>
      </w:pPr>
    </w:p>
    <w:p w:rsidR="00237B91" w:rsidRDefault="00237B91">
      <w:pPr>
        <w:spacing w:line="280" w:lineRule="exact"/>
        <w:rPr>
          <w:sz w:val="28"/>
          <w:szCs w:val="28"/>
        </w:rPr>
      </w:pPr>
    </w:p>
    <w:p w:rsidR="00237B91" w:rsidRDefault="00B560A2">
      <w:pPr>
        <w:spacing w:before="29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Auctioneer                                                            </w:t>
      </w:r>
      <w:r>
        <w:rPr>
          <w:sz w:val="24"/>
          <w:szCs w:val="24"/>
        </w:rPr>
        <w:t xml:space="preserve">        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Date</w:t>
      </w:r>
    </w:p>
    <w:sectPr w:rsidR="00237B91">
      <w:pgSz w:w="12240" w:h="15840"/>
      <w:pgMar w:top="1360" w:right="1700" w:bottom="280" w:left="1680" w:header="0" w:footer="18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0A2" w:rsidRDefault="00B560A2">
      <w:r>
        <w:separator/>
      </w:r>
    </w:p>
  </w:endnote>
  <w:endnote w:type="continuationSeparator" w:id="0">
    <w:p w:rsidR="00B560A2" w:rsidRDefault="00B5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B91" w:rsidRDefault="00B560A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pt;margin-top:687.5pt;width:420.9pt;height:69.2pt;z-index:-251658752;mso-position-horizontal-relative:page;mso-position-vertical-relative:page" filled="f" stroked="f">
          <v:textbox style="mso-next-textbox:#_x0000_s2049" inset="0,0,0,0">
            <w:txbxContent>
              <w:p w:rsidR="00237B91" w:rsidRDefault="00237B91">
                <w:pPr>
                  <w:ind w:left="20" w:right="-21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0A2" w:rsidRDefault="00B560A2">
      <w:r>
        <w:separator/>
      </w:r>
    </w:p>
  </w:footnote>
  <w:footnote w:type="continuationSeparator" w:id="0">
    <w:p w:rsidR="00B560A2" w:rsidRDefault="00B56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06EF6"/>
    <w:multiLevelType w:val="multilevel"/>
    <w:tmpl w:val="6A0CB9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7B91"/>
    <w:rsid w:val="00237B91"/>
    <w:rsid w:val="00485DFC"/>
    <w:rsid w:val="00B560A2"/>
    <w:rsid w:val="00C0510C"/>
    <w:rsid w:val="00EB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173F920"/>
  <w15:docId w15:val="{3F3F47E3-D44F-4187-9134-A6589FC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B13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3BF"/>
  </w:style>
  <w:style w:type="paragraph" w:styleId="Footer">
    <w:name w:val="footer"/>
    <w:basedOn w:val="Normal"/>
    <w:link w:val="FooterChar"/>
    <w:uiPriority w:val="99"/>
    <w:unhideWhenUsed/>
    <w:rsid w:val="00EB13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Greg H</cp:lastModifiedBy>
  <cp:revision>4</cp:revision>
  <dcterms:created xsi:type="dcterms:W3CDTF">2016-05-12T17:20:00Z</dcterms:created>
  <dcterms:modified xsi:type="dcterms:W3CDTF">2016-05-12T17:28:00Z</dcterms:modified>
</cp:coreProperties>
</file>